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35" w:rsidRDefault="00985E35" w:rsidP="00985E35">
      <w:pPr>
        <w:numPr>
          <w:ilvl w:val="0"/>
          <w:numId w:val="2"/>
        </w:numPr>
        <w:suppressAutoHyphens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ACTIVIDAD DE EXAMEN.</w:t>
      </w:r>
    </w:p>
    <w:p w:rsidR="00985E35" w:rsidRDefault="00985E35" w:rsidP="00985E35">
      <w:pPr>
        <w:ind w:left="720"/>
        <w:jc w:val="both"/>
        <w:rPr>
          <w:rFonts w:ascii="Calibri" w:hAnsi="Calibri"/>
          <w:b/>
        </w:rPr>
      </w:pPr>
    </w:p>
    <w:p w:rsidR="00985E35" w:rsidRDefault="00985E35" w:rsidP="00985E35">
      <w:pPr>
        <w:shd w:val="clear" w:color="auto" w:fill="FFFFFF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Presentación de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Power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Point “</w:t>
      </w:r>
      <w:r w:rsidR="00545832">
        <w:rPr>
          <w:rFonts w:ascii="Arial" w:hAnsi="Arial" w:cs="Arial"/>
          <w:b/>
          <w:i/>
          <w:sz w:val="20"/>
          <w:szCs w:val="20"/>
        </w:rPr>
        <w:t>AUTOESTIMA</w:t>
      </w:r>
      <w:r>
        <w:rPr>
          <w:rFonts w:ascii="Arial" w:hAnsi="Arial" w:cs="Arial"/>
          <w:b/>
          <w:i/>
          <w:sz w:val="20"/>
          <w:szCs w:val="20"/>
        </w:rPr>
        <w:t>”</w:t>
      </w:r>
    </w:p>
    <w:p w:rsidR="00985E35" w:rsidRPr="00042C23" w:rsidRDefault="00985E35" w:rsidP="00985E35">
      <w:pPr>
        <w:shd w:val="clear" w:color="auto" w:fill="FFFFFF"/>
        <w:jc w:val="center"/>
        <w:rPr>
          <w:rFonts w:ascii="Arial" w:hAnsi="Arial" w:cs="Arial"/>
          <w:b/>
          <w:i/>
          <w:sz w:val="20"/>
          <w:szCs w:val="20"/>
        </w:rPr>
      </w:pPr>
    </w:p>
    <w:p w:rsidR="00985E35" w:rsidRDefault="00985E35" w:rsidP="00985E35">
      <w:pPr>
        <w:shd w:val="clear" w:color="auto" w:fill="FFFFFF"/>
        <w:jc w:val="center"/>
        <w:rPr>
          <w:rFonts w:ascii="Arial" w:hAnsi="Arial" w:cs="Arial"/>
          <w:i/>
          <w:sz w:val="20"/>
          <w:szCs w:val="20"/>
        </w:rPr>
      </w:pPr>
    </w:p>
    <w:p w:rsidR="00985E35" w:rsidRDefault="00985E35" w:rsidP="00985E35">
      <w:pPr>
        <w:shd w:val="clear" w:color="auto" w:fill="FFFFFF"/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Elaborará una presentación en </w:t>
      </w:r>
      <w:proofErr w:type="spellStart"/>
      <w:r>
        <w:rPr>
          <w:rFonts w:ascii="Arial" w:hAnsi="Arial" w:cs="Arial"/>
          <w:i/>
          <w:sz w:val="20"/>
          <w:szCs w:val="20"/>
        </w:rPr>
        <w:t>power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point</w:t>
      </w:r>
      <w:proofErr w:type="spellEnd"/>
      <w:r>
        <w:rPr>
          <w:rFonts w:ascii="Arial" w:hAnsi="Arial" w:cs="Arial"/>
          <w:i/>
          <w:sz w:val="20"/>
          <w:szCs w:val="20"/>
        </w:rPr>
        <w:t>, en la que se destaquen:</w:t>
      </w:r>
    </w:p>
    <w:p w:rsidR="00985E35" w:rsidRDefault="00985E35" w:rsidP="00985E35">
      <w:pPr>
        <w:shd w:val="clear" w:color="auto" w:fill="FFFFFF"/>
        <w:spacing w:line="360" w:lineRule="auto"/>
        <w:rPr>
          <w:rFonts w:ascii="Arial" w:hAnsi="Arial" w:cs="Arial"/>
          <w:i/>
          <w:sz w:val="20"/>
          <w:szCs w:val="20"/>
        </w:rPr>
      </w:pPr>
    </w:p>
    <w:p w:rsidR="00985E35" w:rsidRDefault="00545832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LA AUTOESTIMA</w:t>
      </w:r>
    </w:p>
    <w:p w:rsidR="00985E35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766FF">
        <w:rPr>
          <w:rFonts w:ascii="Arial" w:hAnsi="Arial" w:cs="Arial"/>
          <w:i/>
          <w:sz w:val="20"/>
          <w:szCs w:val="20"/>
        </w:rPr>
        <w:t>Imagen</w:t>
      </w:r>
      <w:r>
        <w:rPr>
          <w:rFonts w:ascii="Arial" w:hAnsi="Arial" w:cs="Arial"/>
          <w:i/>
          <w:sz w:val="20"/>
          <w:szCs w:val="20"/>
        </w:rPr>
        <w:t xml:space="preserve"> relacionada con </w:t>
      </w:r>
      <w:r w:rsidR="00D25922">
        <w:rPr>
          <w:rFonts w:ascii="Arial" w:hAnsi="Arial" w:cs="Arial"/>
          <w:i/>
          <w:sz w:val="20"/>
          <w:szCs w:val="20"/>
        </w:rPr>
        <w:t xml:space="preserve">el </w:t>
      </w:r>
      <w:r w:rsidR="00545832">
        <w:rPr>
          <w:rFonts w:ascii="Arial" w:hAnsi="Arial" w:cs="Arial"/>
          <w:i/>
          <w:sz w:val="20"/>
          <w:szCs w:val="20"/>
        </w:rPr>
        <w:t>TEMA DE AUTOESTIMA</w:t>
      </w:r>
      <w:r w:rsidRPr="00A766FF">
        <w:rPr>
          <w:rFonts w:ascii="Arial" w:hAnsi="Arial" w:cs="Arial"/>
          <w:i/>
          <w:sz w:val="20"/>
          <w:szCs w:val="20"/>
        </w:rPr>
        <w:t xml:space="preserve"> </w:t>
      </w:r>
    </w:p>
    <w:p w:rsidR="00985E35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Introducción, </w:t>
      </w:r>
    </w:p>
    <w:p w:rsidR="00985E35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Conceptos generales, </w:t>
      </w:r>
    </w:p>
    <w:p w:rsidR="00985E35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Tema central,</w:t>
      </w:r>
      <w:r w:rsidR="00D25922">
        <w:rPr>
          <w:rFonts w:ascii="Arial" w:hAnsi="Arial" w:cs="Arial"/>
          <w:i/>
          <w:sz w:val="20"/>
          <w:szCs w:val="20"/>
        </w:rPr>
        <w:t xml:space="preserve"> “ </w:t>
      </w:r>
      <w:r w:rsidR="00545832">
        <w:rPr>
          <w:rFonts w:ascii="Arial" w:hAnsi="Arial" w:cs="Arial"/>
          <w:i/>
          <w:sz w:val="20"/>
          <w:szCs w:val="20"/>
        </w:rPr>
        <w:t>LA AUTOESTIMA</w:t>
      </w:r>
      <w:bookmarkStart w:id="0" w:name="_GoBack"/>
      <w:bookmarkEnd w:id="0"/>
      <w:r w:rsidR="00D25922">
        <w:rPr>
          <w:rFonts w:ascii="Arial" w:hAnsi="Arial" w:cs="Arial"/>
          <w:i/>
          <w:sz w:val="20"/>
          <w:szCs w:val="20"/>
        </w:rPr>
        <w:t>”</w:t>
      </w:r>
    </w:p>
    <w:p w:rsidR="00985E35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Importancia, </w:t>
      </w:r>
    </w:p>
    <w:p w:rsidR="00985E35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Conclusiones </w:t>
      </w:r>
    </w:p>
    <w:p w:rsidR="00985E35" w:rsidRPr="00094484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Bibliografía</w:t>
      </w:r>
    </w:p>
    <w:p w:rsidR="00985E35" w:rsidRDefault="00985E35" w:rsidP="00985E35">
      <w:pPr>
        <w:shd w:val="clear" w:color="auto" w:fill="FFFFFF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Los lineamientos para la elaboración de la presentación en </w:t>
      </w:r>
      <w:proofErr w:type="spellStart"/>
      <w:r>
        <w:rPr>
          <w:rFonts w:ascii="Arial" w:hAnsi="Arial" w:cs="Arial"/>
          <w:i/>
          <w:sz w:val="20"/>
          <w:szCs w:val="20"/>
        </w:rPr>
        <w:t>power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point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son:</w:t>
      </w:r>
    </w:p>
    <w:p w:rsidR="00985E35" w:rsidRDefault="00985E35" w:rsidP="00985E35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:rsidR="00985E35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Incluirá una diapositiva de identificación institucional </w:t>
      </w:r>
    </w:p>
    <w:p w:rsidR="00985E35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Tipo de letra Arial</w:t>
      </w:r>
    </w:p>
    <w:p w:rsidR="00985E35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Tamaño de la fuente mínimo 22 puntos</w:t>
      </w:r>
    </w:p>
    <w:p w:rsidR="00985E35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Las diapositivas no deberán contener texto en exceso. En caso de que el concepto o la explicación sea extenso es preferible presentarlo en varias diapositivas.</w:t>
      </w:r>
    </w:p>
    <w:p w:rsidR="00985E35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El fondo de la diapositiva debe ser el mismo para toda la presentación.</w:t>
      </w:r>
    </w:p>
    <w:p w:rsidR="00985E35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Cada tema deberá acompañarse de una diapositiva que ilustre el texto que se está explicando.</w:t>
      </w:r>
    </w:p>
    <w:p w:rsidR="00985E35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rPr>
          <w:rFonts w:ascii="Arial" w:hAnsi="Arial" w:cs="Arial"/>
          <w:i/>
          <w:sz w:val="20"/>
          <w:szCs w:val="20"/>
        </w:rPr>
      </w:pPr>
      <w:r w:rsidRPr="009C22BB">
        <w:rPr>
          <w:rFonts w:ascii="Arial" w:hAnsi="Arial" w:cs="Arial"/>
          <w:i/>
          <w:sz w:val="20"/>
          <w:szCs w:val="20"/>
        </w:rPr>
        <w:t xml:space="preserve">Utilizar efectos </w:t>
      </w:r>
      <w:r>
        <w:rPr>
          <w:rFonts w:ascii="Arial" w:hAnsi="Arial" w:cs="Arial"/>
          <w:i/>
          <w:sz w:val="20"/>
          <w:szCs w:val="20"/>
        </w:rPr>
        <w:t>a algunas imágenes en las</w:t>
      </w:r>
      <w:r w:rsidRPr="009C22BB">
        <w:rPr>
          <w:rFonts w:ascii="Arial" w:hAnsi="Arial" w:cs="Arial"/>
          <w:i/>
          <w:sz w:val="20"/>
          <w:szCs w:val="20"/>
        </w:rPr>
        <w:t xml:space="preserve"> diapositivas </w:t>
      </w:r>
    </w:p>
    <w:p w:rsidR="00985E35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rPr>
          <w:rFonts w:ascii="Arial" w:hAnsi="Arial" w:cs="Arial"/>
          <w:i/>
          <w:sz w:val="20"/>
          <w:szCs w:val="20"/>
        </w:rPr>
      </w:pPr>
      <w:r w:rsidRPr="009C22BB">
        <w:rPr>
          <w:rFonts w:ascii="Arial" w:hAnsi="Arial" w:cs="Arial"/>
          <w:i/>
          <w:sz w:val="20"/>
          <w:szCs w:val="20"/>
        </w:rPr>
        <w:t xml:space="preserve">Cuidar la redacción y ortografía. </w:t>
      </w:r>
    </w:p>
    <w:p w:rsidR="00985E35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Agregar hipervínculos a páginas de internet.</w:t>
      </w:r>
    </w:p>
    <w:p w:rsidR="00985E35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Agregar botones de acción</w:t>
      </w:r>
    </w:p>
    <w:p w:rsidR="00985E35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Agregar notas de orados</w:t>
      </w:r>
    </w:p>
    <w:p w:rsidR="00985E35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Diseñar mapas conceptuales con </w:t>
      </w:r>
      <w:proofErr w:type="spellStart"/>
      <w:r>
        <w:rPr>
          <w:rFonts w:ascii="Arial" w:hAnsi="Arial" w:cs="Arial"/>
          <w:i/>
          <w:sz w:val="20"/>
          <w:szCs w:val="20"/>
        </w:rPr>
        <w:t>smarart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:rsidR="00985E35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Agregar transición y efectos de animación.</w:t>
      </w:r>
    </w:p>
    <w:p w:rsidR="00985E35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Personalizar la plantilla a ocupar en el diseño.</w:t>
      </w:r>
    </w:p>
    <w:p w:rsidR="00985E35" w:rsidRDefault="00D25922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Ensayar</w:t>
      </w:r>
      <w:r w:rsidR="00985E35">
        <w:rPr>
          <w:rFonts w:ascii="Arial" w:hAnsi="Arial" w:cs="Arial"/>
          <w:i/>
          <w:sz w:val="20"/>
          <w:szCs w:val="20"/>
        </w:rPr>
        <w:t xml:space="preserve"> los intervalos de presentación.</w:t>
      </w:r>
    </w:p>
    <w:p w:rsidR="00985E35" w:rsidRPr="009C22BB" w:rsidRDefault="00985E35" w:rsidP="00985E35">
      <w:pPr>
        <w:pStyle w:val="Prrafodelista"/>
        <w:numPr>
          <w:ilvl w:val="0"/>
          <w:numId w:val="1"/>
        </w:numPr>
        <w:shd w:val="clear" w:color="auto" w:fill="FFFFFF"/>
        <w:spacing w:after="200" w:line="360" w:lineRule="auto"/>
        <w:contextualSpacing/>
        <w:rPr>
          <w:rFonts w:ascii="Arial" w:hAnsi="Arial" w:cs="Arial"/>
          <w:i/>
          <w:sz w:val="20"/>
          <w:szCs w:val="20"/>
        </w:rPr>
      </w:pPr>
    </w:p>
    <w:p w:rsidR="00985E35" w:rsidRDefault="00985E35" w:rsidP="00985E35">
      <w:pPr>
        <w:pStyle w:val="Prrafodelista"/>
        <w:shd w:val="clear" w:color="auto" w:fill="FFFFFF"/>
        <w:spacing w:after="200" w:line="360" w:lineRule="auto"/>
        <w:contextualSpacing/>
        <w:rPr>
          <w:rFonts w:ascii="Arial" w:hAnsi="Arial" w:cs="Arial"/>
          <w:i/>
          <w:sz w:val="20"/>
          <w:szCs w:val="20"/>
        </w:rPr>
      </w:pPr>
    </w:p>
    <w:p w:rsidR="005A7A78" w:rsidRDefault="005A7A78"/>
    <w:sectPr w:rsidR="005A7A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D6B"/>
    <w:multiLevelType w:val="hybridMultilevel"/>
    <w:tmpl w:val="75F01BFC"/>
    <w:lvl w:ilvl="0" w:tplc="6ED0C0C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858C3"/>
    <w:multiLevelType w:val="hybridMultilevel"/>
    <w:tmpl w:val="7BEA3126"/>
    <w:lvl w:ilvl="0" w:tplc="2A1A9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35"/>
    <w:rsid w:val="00545832"/>
    <w:rsid w:val="005A7A78"/>
    <w:rsid w:val="00985E35"/>
    <w:rsid w:val="00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5E35"/>
    <w:pPr>
      <w:suppressAutoHyphens w:val="0"/>
      <w:ind w:left="708"/>
    </w:pPr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5E35"/>
    <w:pPr>
      <w:suppressAutoHyphens w:val="0"/>
      <w:ind w:left="708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IcestCampus2000</dc:creator>
  <cp:lastModifiedBy>Icest</cp:lastModifiedBy>
  <cp:revision>2</cp:revision>
  <dcterms:created xsi:type="dcterms:W3CDTF">2014-12-05T15:49:00Z</dcterms:created>
  <dcterms:modified xsi:type="dcterms:W3CDTF">2014-12-05T15:49:00Z</dcterms:modified>
</cp:coreProperties>
</file>